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480" w:after="0" w:line="276"/>
        <w:ind w:right="0" w:left="0" w:firstLine="0"/>
        <w:jc w:val="center"/>
        <w:rPr>
          <w:rFonts w:ascii="Calibri" w:hAnsi="Calibri" w:cs="Calibri" w:eastAsia="Calibri"/>
          <w:b/>
          <w:color w:val="365F91"/>
          <w:spacing w:val="0"/>
          <w:position w:val="0"/>
          <w:sz w:val="28"/>
          <w:shd w:fill="auto" w:val="clear"/>
        </w:rPr>
      </w:pPr>
      <w:r>
        <w:rPr>
          <w:rFonts w:ascii="Calibri" w:hAnsi="Calibri" w:cs="Calibri" w:eastAsia="Calibri"/>
          <w:b/>
          <w:color w:val="365F91"/>
          <w:spacing w:val="0"/>
          <w:position w:val="0"/>
          <w:sz w:val="28"/>
          <w:shd w:fill="auto" w:val="clear"/>
        </w:rPr>
        <w:t xml:space="preserve">Pitch Deck - Bazi Cart</w:t>
      </w:r>
    </w:p>
    <w:p>
      <w:pPr>
        <w:spacing w:before="0" w:after="200" w:line="276"/>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Tagline: "Fast. Trusted. Delivered."</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br/>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Problem</w:t>
      </w:r>
    </w:p>
    <w:p>
      <w:pPr>
        <w:numPr>
          <w:ilvl w:val="0"/>
          <w:numId w:val="5"/>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- 3-5 Day Delivery: Har customer chahta hai ke usay product jaldi mile. Magar 3-5 din ka wait modern consumers ke liye boht zyada hai, impulse buying ka mood hi khatam ho jata hai.</w:t>
      </w:r>
    </w:p>
    <w:p>
      <w:pPr>
        <w:numPr>
          <w:ilvl w:val="0"/>
          <w:numId w:val="5"/>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Lack of Trust: Pakistan mein COD (Cash on Delivery) ka use is liye zyada hai kyunki log trust nahi karte ke online payment safe hai ya product original hoga. Quality aur delivery dono par shak hota hai.</w:t>
      </w:r>
    </w:p>
    <w:p>
      <w:pPr>
        <w:numPr>
          <w:ilvl w:val="0"/>
          <w:numId w:val="5"/>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Poor Support in Tier 2/3 Cities: Chhoti cities mein log reliable delivery aur customer support ko taraste hain. Wahan koi proper system nahi hota.</w:t>
      </w:r>
    </w:p>
    <w:p>
      <w:pPr>
        <w:numPr>
          <w:ilvl w:val="0"/>
          <w:numId w:val="5"/>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High Return Rates for Sellers: Sellers ke liye returns boht badi problem hain. Hum is issue ko direct solve karenge fast delivery aur product quality assurance ke zariye.</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Solution</w:t>
      </w:r>
    </w:p>
    <w:p>
      <w:pPr>
        <w:numPr>
          <w:ilvl w:val="0"/>
          <w:numId w:val="7"/>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Seller &amp; Delivery Boy Apps: Ek proper app system jahan seller apna order instantly upload karein aur delivery boy usay pickup karke turant deliver karein.</w:t>
      </w:r>
    </w:p>
    <w:p>
      <w:pPr>
        <w:numPr>
          <w:ilvl w:val="0"/>
          <w:numId w:val="7"/>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Real-Time Tracking: Customer apna order har second live track kar sakein, </w:t>
      </w:r>
    </w:p>
    <w:p>
      <w:pPr>
        <w:numPr>
          <w:ilvl w:val="0"/>
          <w:numId w:val="7"/>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OTP Verification: Order delivery time par OTP se confirmation hoga taake kisi aur ko product deliver na ho aur return ka issue kam ho.</w:t>
      </w:r>
    </w:p>
    <w:p>
      <w:pPr>
        <w:numPr>
          <w:ilvl w:val="0"/>
          <w:numId w:val="7"/>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- 1-Hour Delivery: Hamari core promise hai ke 60 minutes ke andar product deliver hoga agar customer ke nazdeek seller available hai.</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Market Size</w:t>
      </w:r>
    </w:p>
    <w:p>
      <w:pPr>
        <w:numPr>
          <w:ilvl w:val="0"/>
          <w:numId w:val="9"/>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Pakistan mein har banda yehi chahta hai ke product original ho, jaldi mile aur achi service mile. Agar ye teen cheezein mil jaayein to koi aur platform ki zarurat nahi. Is wajah se Bazi Cart ek national nahi, global level ka Ban Skta Hai</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Business Model</w:t>
      </w:r>
    </w:p>
    <w:p>
      <w:pPr>
        <w:numPr>
          <w:ilvl w:val="0"/>
          <w:numId w:val="11"/>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Sellers se monthly subscription charge hoga. Ager Wo Plan Buy Krain</w:t>
      </w:r>
    </w:p>
    <w:p>
      <w:pPr>
        <w:numPr>
          <w:ilvl w:val="0"/>
          <w:numId w:val="11"/>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Har sale par ek chhota commission lein gy.</w:t>
      </w:r>
    </w:p>
    <w:p>
      <w:pPr>
        <w:numPr>
          <w:ilvl w:val="0"/>
          <w:numId w:val="11"/>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Brands apni products promote karwana chahein to unse advertising charges.</w:t>
      </w:r>
    </w:p>
    <w:p>
      <w:pPr>
        <w:numPr>
          <w:ilvl w:val="0"/>
          <w:numId w:val="11"/>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Customers se nominal app fees aur delivery charges.</w:t>
      </w:r>
    </w:p>
    <w:p>
      <w:pPr>
        <w:numPr>
          <w:ilvl w:val="0"/>
          <w:numId w:val="11"/>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Delivery boy ko delivery charges ka 70-80% milega, baaqi company ka profit hoga.</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Traction &amp; Progress</w:t>
      </w:r>
    </w:p>
    <w:p>
      <w:pPr>
        <w:numPr>
          <w:ilvl w:val="0"/>
          <w:numId w:val="13"/>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Main Abdul Wahab, Bazi Cart ka founder. Last few months se main ecommerce ke field mein experience le raha tha, taake samajh aae ke business practically kaise run hota hai. Planning complete ho chuki hai, ab sirf execution phase mein enter karna hai.</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Team</w:t>
      </w:r>
    </w:p>
    <w:p>
      <w:pPr>
        <w:numPr>
          <w:ilvl w:val="0"/>
          <w:numId w:val="15"/>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Mera naam Abdul Wahab hai. Middle class family se hoon. Mere walid chahte hain ke main job karun, lekin mera passion hamesha se kuch apna karne ka raha hai. Ghar walay business idea ko risky samajhte hain aur investment nahi de rahe, is liye main job bhi karta hoon aur saath saath apne startup ke liye paisa jama kar raha hoon.</w:t>
      </w:r>
    </w:p>
    <w:p>
      <w:pPr>
        <w:keepNext w:val="true"/>
        <w:keepLines w:val="true"/>
        <w:spacing w:before="20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Agar investment mil jaaye to In Sha Allah Bazi Cart ko ek badi company banane ka irada hai </w:t>
      </w:r>
      <w:r>
        <w:rPr>
          <w:rFonts w:ascii="Cambria" w:hAnsi="Cambria" w:cs="Cambria" w:eastAsia="Cambria"/>
          <w:color w:val="auto"/>
          <w:spacing w:val="0"/>
          <w:position w:val="0"/>
          <w:sz w:val="22"/>
          <w:shd w:fill="auto" w:val="clear"/>
        </w:rPr>
        <w:t xml:space="preserve">In Sha Allah</w:t>
      </w:r>
      <w:r>
        <w:rPr>
          <w:rFonts w:ascii="Cambria" w:hAnsi="Cambria" w:cs="Cambria" w:eastAsia="Cambria"/>
          <w:color w:val="auto"/>
          <w:spacing w:val="0"/>
          <w:position w:val="0"/>
          <w:sz w:val="22"/>
          <w:shd w:fill="auto" w:val="clear"/>
        </w:rPr>
        <w:t xml:space="preserve">. Mehnat, vision aur Allah par yaqeen hai bss.</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Future Plan</w:t>
      </w:r>
    </w:p>
    <w:p>
      <w:pPr>
        <w:numPr>
          <w:ilvl w:val="0"/>
          <w:numId w:val="17"/>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Jab Bazi Cart trust build kar lega, to company apna khud ka digital Card launch karegi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'Name.'</w:t>
      </w:r>
    </w:p>
    <w:p>
      <w:pPr>
        <w:numPr>
          <w:ilvl w:val="0"/>
          <w:numId w:val="17"/>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Har customer ko Cart milega Jo Purchase krain Gy  jisse wo payment kar sake with lowest charges. Wo Lowest Charges Bhe Company Ko He Recived Hongy.</w:t>
      </w:r>
    </w:p>
    <w:p>
      <w:pPr>
        <w:numPr>
          <w:ilvl w:val="0"/>
          <w:numId w:val="17"/>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QR code based instant payment system.</w:t>
      </w:r>
    </w:p>
    <w:p>
      <w:pPr>
        <w:numPr>
          <w:ilvl w:val="0"/>
          <w:numId w:val="17"/>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Har city mein micro hubs banenge fast delivery ke liye.</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Funding Need</w:t>
      </w:r>
    </w:p>
    <w:p>
      <w:pPr>
        <w:numPr>
          <w:ilvl w:val="0"/>
          <w:numId w:val="19"/>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$500,000 USD</w:t>
      </w:r>
    </w:p>
    <w:p>
      <w:pPr>
        <w:numPr>
          <w:ilvl w:val="0"/>
          <w:numId w:val="19"/>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Ye funding app development, branding, seller onboarding, delivery boy network setup, aur strong launch ke liye use hogi.</w:t>
      </w:r>
    </w:p>
    <w:p>
      <w:pPr>
        <w:numPr>
          <w:ilvl w:val="0"/>
          <w:numId w:val="19"/>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Hamari approach yeh hai ke office setup mein paisa waste na ho. Head office sirf ek city mein banega. Baaki cities mein seller se product pickup karne ke liye delivery boy jayega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jisse seller ko kahin jaane ki zarurat nahi. Customer bhi return ke liye office nahi aayega, delivery boy ke samne hi product check kar ke confirm karega.</w:t>
      </w:r>
    </w:p>
    <w:p>
      <w:pPr>
        <w:numPr>
          <w:ilvl w:val="0"/>
          <w:numId w:val="19"/>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Hamari goal hai: Fast Delivery + Original Product + Best Support</w:t>
      </w:r>
    </w:p>
    <w:p>
      <w:pPr>
        <w:numPr>
          <w:ilvl w:val="0"/>
          <w:numId w:val="19"/>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Agar customer ko yeh teen cheezein mil gayin, to wo Daraz ko bhool jaayega aur Bazi Cart ko apne doston se bhi share karega.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br/>
        <w:t xml:space="preserve">Thank you.</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5">
    <w:abstractNumId w:val="42"/>
  </w:num>
  <w:num w:numId="7">
    <w:abstractNumId w:val="36"/>
  </w:num>
  <w:num w:numId="9">
    <w:abstractNumId w:val="30"/>
  </w:num>
  <w:num w:numId="11">
    <w:abstractNumId w:val="24"/>
  </w:num>
  <w:num w:numId="13">
    <w:abstractNumId w:val="18"/>
  </w:num>
  <w:num w:numId="15">
    <w:abstractNumId w:val="12"/>
  </w:num>
  <w:num w:numId="17">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